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3473" w14:textId="7FF88347" w:rsidR="00D52022" w:rsidRPr="00D52022" w:rsidRDefault="00D52022" w:rsidP="00D52022">
      <w:pPr>
        <w:rPr>
          <w:b/>
          <w:bCs/>
        </w:rPr>
      </w:pPr>
      <w:r w:rsidRPr="00D52022">
        <w:rPr>
          <w:b/>
          <w:bCs/>
        </w:rPr>
        <w:t>G3ferrari G100</w:t>
      </w:r>
      <w:r w:rsidR="006A7BD8">
        <w:rPr>
          <w:b/>
          <w:bCs/>
        </w:rPr>
        <w:t>45</w:t>
      </w:r>
    </w:p>
    <w:p w14:paraId="6E261569" w14:textId="2B1C9027" w:rsidR="00D52022" w:rsidRPr="00D52022" w:rsidRDefault="00D52022" w:rsidP="00D52022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7325B63" wp14:editId="3844EADA">
            <wp:simplePos x="0" y="0"/>
            <wp:positionH relativeFrom="column">
              <wp:posOffset>-132080</wp:posOffset>
            </wp:positionH>
            <wp:positionV relativeFrom="paragraph">
              <wp:posOffset>191770</wp:posOffset>
            </wp:positionV>
            <wp:extent cx="457200" cy="401320"/>
            <wp:effectExtent l="0" t="0" r="0" b="0"/>
            <wp:wrapSquare wrapText="bothSides"/>
            <wp:docPr id="1" name="Obrázek 1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22">
        <w:rPr>
          <w:b/>
          <w:bCs/>
        </w:rPr>
        <w:t>POZOR</w:t>
      </w:r>
    </w:p>
    <w:p w14:paraId="46105C00" w14:textId="67F1321E" w:rsidR="00D52022" w:rsidRDefault="00D52022" w:rsidP="00D52022">
      <w:pPr>
        <w:spacing w:after="0"/>
      </w:pPr>
      <w:r>
        <w:t>RIZIKO ÚRAZU ELEKTRICKÝM PROUDEM</w:t>
      </w:r>
    </w:p>
    <w:p w14:paraId="7CA63367" w14:textId="77777777" w:rsidR="00D52022" w:rsidRDefault="00D52022" w:rsidP="00D52022">
      <w:pPr>
        <w:spacing w:after="0"/>
      </w:pPr>
      <w:r>
        <w:t>Nevystavujte dešti a vlhkosti</w:t>
      </w:r>
    </w:p>
    <w:p w14:paraId="0F0EFA98" w14:textId="5199E6A0" w:rsidR="00D52022" w:rsidRDefault="00D52022" w:rsidP="00D52022">
      <w:pPr>
        <w:spacing w:after="0"/>
      </w:pPr>
    </w:p>
    <w:p w14:paraId="4CB05C94" w14:textId="4175ECFF" w:rsidR="00D52022" w:rsidRPr="00D52022" w:rsidRDefault="00D52022" w:rsidP="00D52022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25B63" wp14:editId="658B83A3">
            <wp:simplePos x="0" y="0"/>
            <wp:positionH relativeFrom="column">
              <wp:posOffset>-109220</wp:posOffset>
            </wp:positionH>
            <wp:positionV relativeFrom="paragraph">
              <wp:posOffset>177800</wp:posOffset>
            </wp:positionV>
            <wp:extent cx="457200" cy="401320"/>
            <wp:effectExtent l="0" t="0" r="0" b="0"/>
            <wp:wrapSquare wrapText="bothSides"/>
            <wp:docPr id="2" name="Obrázek 2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22">
        <w:rPr>
          <w:b/>
          <w:bCs/>
        </w:rPr>
        <w:t>VAROVÁNÍ</w:t>
      </w:r>
    </w:p>
    <w:p w14:paraId="24DC7EEC" w14:textId="75E3DBD8" w:rsidR="00D52022" w:rsidRDefault="00D52022" w:rsidP="00D52022">
      <w:pPr>
        <w:spacing w:after="0"/>
      </w:pPr>
      <w:r>
        <w:t>RIZIKO ÚRAZU ELEKTRICKÝM PROUDEM</w:t>
      </w:r>
    </w:p>
    <w:p w14:paraId="39FDDF74" w14:textId="4135FBC8" w:rsidR="00D52022" w:rsidRDefault="00D52022" w:rsidP="00D52022">
      <w:pPr>
        <w:spacing w:after="0"/>
      </w:pPr>
      <w:r>
        <w:t>Nevystavujte dešti ani vlhkosti</w:t>
      </w:r>
    </w:p>
    <w:p w14:paraId="5B723610" w14:textId="77777777" w:rsidR="00D52022" w:rsidRDefault="00D52022" w:rsidP="00D52022">
      <w:pPr>
        <w:spacing w:after="0"/>
      </w:pPr>
    </w:p>
    <w:p w14:paraId="4790E43F" w14:textId="73A8E3BA" w:rsidR="00D52022" w:rsidRDefault="00D52022" w:rsidP="00D52022">
      <w:pPr>
        <w:spacing w:after="0"/>
      </w:pPr>
      <w:r>
        <w:t>POZOR: NEOTVÍREJTE SPOTŘEBIČ. Uvnitř NEJSOU ŽÁDNÉ OVLÁDACÍ PRVKY UŽIVATELE MANIPULAČNÍ NEBO NÁHRADNÍ DÍLY. U VŠECH OPERACÍ SLUŽEB KONTAKTUJTE AUTORIZOVANÉ CENTRUM POMOCI.</w:t>
      </w:r>
    </w:p>
    <w:p w14:paraId="1C9115F6" w14:textId="77777777" w:rsidR="00D52022" w:rsidRDefault="00D52022" w:rsidP="00D52022">
      <w:pPr>
        <w:spacing w:after="0"/>
      </w:pPr>
      <w:r>
        <w:t>Pokud má zařízení níže uvedené symboly, znamená to, že technické vlastnosti odpovídají symbolu.</w:t>
      </w:r>
    </w:p>
    <w:p w14:paraId="05044661" w14:textId="77777777" w:rsidR="00D52022" w:rsidRDefault="00D52022" w:rsidP="00D52022">
      <w:pPr>
        <w:spacing w:after="0"/>
      </w:pPr>
    </w:p>
    <w:p w14:paraId="100C99B5" w14:textId="0B2CC49B" w:rsidR="00D52022" w:rsidRDefault="00D52022" w:rsidP="00D52022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25B63" wp14:editId="12363AF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57200" cy="401320"/>
            <wp:effectExtent l="0" t="0" r="0" b="0"/>
            <wp:wrapSquare wrapText="bothSides"/>
            <wp:docPr id="3" name="Obrázek 3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Tento symbol označuje přítomnost uvnitř produktu součástí pracujících pod vysokým napětím; za žádných okolností jej neotevírejte.</w:t>
      </w:r>
    </w:p>
    <w:p w14:paraId="4E717D82" w14:textId="173FF1D2" w:rsidR="00D52022" w:rsidRDefault="00D52022" w:rsidP="00D52022">
      <w:pPr>
        <w:spacing w:after="0"/>
      </w:pPr>
      <w:r>
        <w:t>Tento symbol varuje uživatele, že neizolované nebezpečné napětí uvnitř systému může způsobit úraz elektrickým proudem. Neotvírejte pouzdro.</w:t>
      </w:r>
    </w:p>
    <w:p w14:paraId="72E8CC60" w14:textId="77777777" w:rsidR="00D52022" w:rsidRDefault="00D52022" w:rsidP="00D52022">
      <w:pPr>
        <w:spacing w:after="0"/>
      </w:pPr>
    </w:p>
    <w:p w14:paraId="67F56B25" w14:textId="66EEA662" w:rsidR="00D52022" w:rsidRDefault="00D52022" w:rsidP="00D52022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7CB9F0" wp14:editId="6C71DF02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294640" cy="422910"/>
            <wp:effectExtent l="0" t="0" r="0" b="0"/>
            <wp:wrapSquare wrapText="bothSides"/>
            <wp:docPr id="4" name="Obrázek 4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ma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Tento symbol označuje, že spotřebič patří do třídy I: to znamená, že spotřebič je vybaven zástrčkou, která obsahuje uzemňovací pól, a měl by být používán pouze na uzemněných zásuvkách.</w:t>
      </w:r>
    </w:p>
    <w:p w14:paraId="4D1C566A" w14:textId="693CD7C9" w:rsidR="00D52022" w:rsidRDefault="00D52022" w:rsidP="00D52022">
      <w:pPr>
        <w:spacing w:after="0"/>
      </w:pPr>
      <w:r>
        <w:t xml:space="preserve"> Symbol zařízení třídy I. To znamená, že spotřebič musí mít kostru připojenou k elektrickému uzemnění / zemi uzemňovacím vodičem.</w:t>
      </w:r>
    </w:p>
    <w:p w14:paraId="532BF088" w14:textId="6FF3A913" w:rsidR="00D52022" w:rsidRDefault="00D52022" w:rsidP="00D52022">
      <w:r>
        <w:rPr>
          <w:noProof/>
        </w:rPr>
        <w:drawing>
          <wp:anchor distT="0" distB="0" distL="114300" distR="114300" simplePos="0" relativeHeight="251662336" behindDoc="0" locked="0" layoutInCell="1" allowOverlap="1" wp14:anchorId="33074F94" wp14:editId="0CE44AE9">
            <wp:simplePos x="0" y="0"/>
            <wp:positionH relativeFrom="column">
              <wp:posOffset>-186055</wp:posOffset>
            </wp:positionH>
            <wp:positionV relativeFrom="paragraph">
              <wp:posOffset>301625</wp:posOffset>
            </wp:positionV>
            <wp:extent cx="344170" cy="307975"/>
            <wp:effectExtent l="0" t="0" r="0" b="0"/>
            <wp:wrapSquare wrapText="bothSides"/>
            <wp:docPr id="5" name="Obrázek 5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6AF2" w14:textId="2AF94B43" w:rsidR="00D52022" w:rsidRDefault="00D52022" w:rsidP="00D52022">
      <w:r>
        <w:t xml:space="preserve"> Varování: tento symbol upozorňuje uživatele na důležité pokyny, které je třeba si přečíst a dodržovat při používání výrobku.</w:t>
      </w:r>
    </w:p>
    <w:p w14:paraId="28697EC3" w14:textId="28A563BD" w:rsidR="00EF144A" w:rsidRDefault="00D52022" w:rsidP="00D52022">
      <w:r>
        <w:t>Upozornění: tento symbol připomíná uživateli, aby si pečlivě přečetl důležité pokyny pro provoz a údržbu v této uživatelské příručce.</w:t>
      </w:r>
    </w:p>
    <w:p w14:paraId="33D43173" w14:textId="39ECD164" w:rsidR="00D52022" w:rsidRDefault="00D52022" w:rsidP="00D52022"/>
    <w:p w14:paraId="1BF61719" w14:textId="2A911258" w:rsidR="00D52022" w:rsidRPr="00D52022" w:rsidRDefault="00D52022" w:rsidP="00D52022">
      <w:pPr>
        <w:rPr>
          <w:b/>
          <w:bCs/>
        </w:rPr>
      </w:pPr>
      <w:r w:rsidRPr="00D52022">
        <w:rPr>
          <w:b/>
          <w:bCs/>
        </w:rPr>
        <w:t>BEZPEČNOSTNÍ UPOZORNĚNÍ</w:t>
      </w:r>
    </w:p>
    <w:p w14:paraId="4AE0DA12" w14:textId="75E8683B" w:rsidR="00D52022" w:rsidRDefault="00D52022" w:rsidP="00D52022">
      <w:r>
        <w:t>Níže jsou uvedeny důležité informace týkající se instalace, používání a údržby; tuto příručku si pečlivě uschovejte pro případné další konzultace; produkt používejte pouze tak, jak je uvedeno v této příručce; jakékoli jiné použití je považováno za nevhodné a nebezpečné; výrobce proto nemůže nést odpovědnost v případě škod způsobených nesprávným, chybným a nepřiměřeným použitím.</w:t>
      </w:r>
    </w:p>
    <w:p w14:paraId="2F1AC306" w14:textId="69D82097" w:rsidR="00D52022" w:rsidRDefault="00D52022" w:rsidP="00D52022">
      <w:r>
        <w:t>Před použitím zkontrolujte neporušenost spotřebiče: pokud máte pochybnosti, nepoužívejte jej a přivolejte pomoc.</w:t>
      </w:r>
    </w:p>
    <w:p w14:paraId="30B898E5" w14:textId="026C795C" w:rsidR="00D52022" w:rsidRDefault="00D52022" w:rsidP="00D52022">
      <w:r>
        <w:t>Nenechávejte obalové prvky (plastové sáčky, expandovaný polystyren, hřebíky, sponky atd.) V dosahu dětí, protože jsou potenciálním zdrojem nebezpečí; dále vám připomínáme, že tyto musí být předmětem odděleného sběru.</w:t>
      </w:r>
    </w:p>
    <w:p w14:paraId="34CE4942" w14:textId="0DEBFCEA" w:rsidR="00D52022" w:rsidRDefault="00D52022" w:rsidP="00D52022">
      <w:r>
        <w:t>Ujistěte se, že údaje o štítku jsou kompatibilní s údaji elektrické sítě; instalace musí být provedena podle pokynů výrobce s ohledem na maximální výkon uvedený na štítku; nesprávná instalace může způsobit poškození osob, zvířat nebo věcí, za které nemůže výrobce nést odpovědnost.</w:t>
      </w:r>
    </w:p>
    <w:p w14:paraId="68DD2810" w14:textId="77777777" w:rsidR="00D52022" w:rsidRDefault="00D52022" w:rsidP="00D52022">
      <w:r>
        <w:lastRenderedPageBreak/>
        <w:t>Je-li nutné použít adaptéry, více zásuvek a rozšíření, použijte ty, které splňují současné bezpečnostní normy; nepřekračujte limity absorpce uvedené na adaptéru a / nebo rozšíření, stejně jako maximální limit výkonu vyznačený na více adaptéru.</w:t>
      </w:r>
    </w:p>
    <w:p w14:paraId="0756EBC5" w14:textId="77777777" w:rsidR="00D52022" w:rsidRDefault="00D52022" w:rsidP="00D52022">
      <w:r>
        <w:t>Nenechávejte zbytečně vložený spotřebič; pokud spotřebič nepoužíváte, je lepší vytáhnout zástrčku ze zásuvky.</w:t>
      </w:r>
    </w:p>
    <w:p w14:paraId="2C9FA502" w14:textId="77777777" w:rsidR="00D52022" w:rsidRDefault="00D52022" w:rsidP="00D52022">
      <w:r>
        <w:t>Pokud spotřebič ponecháte bez dozoru, vždy jej odpojte od napájení. Po odpojení zástrčky je nutné provést čištění.</w:t>
      </w:r>
    </w:p>
    <w:p w14:paraId="0389F94C" w14:textId="77777777" w:rsidR="00D52022" w:rsidRDefault="00D52022" w:rsidP="00D52022">
      <w:r>
        <w:t>Pokud je spotřebič mimo provoz a bylo rozhodnuto jej neopravovat, doporučuje se znefunkčnit jej přerušením napájecího kabelu.</w:t>
      </w:r>
    </w:p>
    <w:p w14:paraId="5F2D9B98" w14:textId="77777777" w:rsidR="00D52022" w:rsidRDefault="00D52022" w:rsidP="00D52022">
      <w:r>
        <w:t>- Nepřibližujte napájecí kabel k ostrým předmětům nebo horkým povrchům a netahejte za něj, abyste vytáhli zástrčku. Nenechte jej viset z desky, kde by ji dítě mohlo chytit. Nepoužívejte výrobek, pokud je poškozen napájecí kabel, zástrčka nebo pokud existuje zkrat; dejte výrobek opravit autorizovaným servisním střediskem.</w:t>
      </w:r>
    </w:p>
    <w:p w14:paraId="73B6FEE4" w14:textId="77777777" w:rsidR="00D52022" w:rsidRDefault="00D52022" w:rsidP="00D52022">
      <w:r>
        <w:t>- Nevystavujte výrobek škodlivým povětrnostním podmínkám, jako je déšť, vlhkost, mráz atd. Skladujte jej na suchých místech. Nemanipulujte s výrobkem a nedotýkejte se jej mokrýma rukama nebo bosými nohami.</w:t>
      </w:r>
    </w:p>
    <w:p w14:paraId="4E5D6784" w14:textId="77777777" w:rsidR="00D52022" w:rsidRDefault="00D52022" w:rsidP="00D52022">
      <w:r>
        <w:t>- Tento spotřebič mohou používat děti ve věku 8 a více let a osoby se sníženými fyzickými, smyslovými nebo mentálními schopnostmi nebo s nedostatkem zkušeností nebo znalostí, pokud byly zajištěny odpovídající dohled nebo pokud získaly pokyny k použití bezpečnost spotřebiče a související rizika; čištění a údržbu nesmí provádět děti, pokud nejsou starší 8 let a nejsou pod dohledem.</w:t>
      </w:r>
    </w:p>
    <w:p w14:paraId="70590200" w14:textId="77777777" w:rsidR="00D52022" w:rsidRDefault="00D52022" w:rsidP="00D52022">
      <w:r>
        <w:t>- Děti si se spotřebičem nesmí hrát.</w:t>
      </w:r>
    </w:p>
    <w:p w14:paraId="21AEAC0B" w14:textId="77777777" w:rsidR="00D52022" w:rsidRDefault="00D52022" w:rsidP="00D52022">
      <w:r>
        <w:t>- Uchovávejte výrobek a napájecí kabel mimo dosah dětí mladších 8 let.</w:t>
      </w:r>
    </w:p>
    <w:p w14:paraId="450AE728" w14:textId="77777777" w:rsidR="00D52022" w:rsidRDefault="00D52022" w:rsidP="00D52022">
      <w:r>
        <w:t>Pokud je napájecí kabel poškozen nebo v případě poruchy nebo nesprávné funkce nezasahujte do zařízení. Jakékoli opravy musí být provedeny výrobcem nebo jeho technickou asistenční službou nebo v každém případě osobou s podobnou kvalifikací, aby se předešlo jakémukoli riziku. Nedodržení výše uvedeného může ohrozit bezpečnost zařízení a zrušit platnost záručních podmínek.</w:t>
      </w:r>
    </w:p>
    <w:p w14:paraId="4E52B61B" w14:textId="77777777" w:rsidR="00D52022" w:rsidRDefault="00D52022" w:rsidP="00D52022">
      <w:r>
        <w:t>POZOR: výrobek má funkci ohřevu. Na povrchu se mohou vyvinout vysoké teploty. Jelikož vnímání teploty je u každé osoby odlišné, používejte přístroj opatrně. Dotýkejte se pouze povrchů určených k dotyku.</w:t>
      </w:r>
    </w:p>
    <w:p w14:paraId="56211C13" w14:textId="77777777" w:rsidR="00D52022" w:rsidRDefault="00D52022" w:rsidP="00D52022">
      <w:r>
        <w:t>- Tento spotřebič je určen pro domácí použití nebo podobné aplikace, jako jsou: kuchyně pro zaměstnance v obchodech, kancelářích nebo na jiných pracovištích, pro zákazníky v hotelech, motelech, penzionech nebo rezidencích.</w:t>
      </w:r>
    </w:p>
    <w:p w14:paraId="4F3EDED1" w14:textId="77777777" w:rsidR="00D52022" w:rsidRDefault="00D52022" w:rsidP="00D52022">
      <w:r>
        <w:t>- Zařízení není určeno k použití s ​​externími časovači nebo dálkovými ovladači. Před každým použitím odmotejte napájecí kabel.</w:t>
      </w:r>
    </w:p>
    <w:p w14:paraId="39F6D091" w14:textId="77777777" w:rsidR="00D52022" w:rsidRDefault="00D52022" w:rsidP="00D52022">
      <w:r>
        <w:t>- Nevystavujte výrobek nárazům, mohly by se poškodit. Používejte pouze originální a kompatibilní náhradní díly a příslušenství.</w:t>
      </w:r>
    </w:p>
    <w:p w14:paraId="514023E0" w14:textId="52E5DF6F" w:rsidR="00D52022" w:rsidRDefault="00D52022" w:rsidP="00D52022">
      <w:r>
        <w:t>Nepoužívejte pod nebo vedle hořlavých materiálů, jako jsou záclony, zdroje tepla, chladné oblasti a pára</w:t>
      </w:r>
    </w:p>
    <w:p w14:paraId="29403906" w14:textId="77777777" w:rsidR="00D52022" w:rsidRDefault="00D52022" w:rsidP="00D52022"/>
    <w:p w14:paraId="4A0C6680" w14:textId="71AA31AA" w:rsidR="00D52022" w:rsidRPr="00D52022" w:rsidRDefault="00D52022" w:rsidP="00D52022">
      <w:pPr>
        <w:spacing w:after="0"/>
        <w:rPr>
          <w:b/>
          <w:bCs/>
        </w:rPr>
      </w:pPr>
      <w:r w:rsidRPr="00D52022">
        <w:rPr>
          <w:b/>
          <w:bCs/>
        </w:rPr>
        <w:lastRenderedPageBreak/>
        <w:t>INFORMACE K POUŽITÍ.</w:t>
      </w:r>
    </w:p>
    <w:p w14:paraId="58C5101E" w14:textId="77777777" w:rsidR="00D52022" w:rsidRDefault="00D52022" w:rsidP="00D52022">
      <w:pPr>
        <w:spacing w:after="0"/>
      </w:pPr>
      <w:r>
        <w:t>- Nikdy nenechávejte spotřebič bez dozoru, když je v provozu.</w:t>
      </w:r>
    </w:p>
    <w:p w14:paraId="1B084404" w14:textId="77777777" w:rsidR="00D52022" w:rsidRDefault="00D52022" w:rsidP="00D52022">
      <w:pPr>
        <w:spacing w:after="0"/>
      </w:pPr>
      <w:r>
        <w:t>- Umístěte výrobek na stabilní a ploché police. Po použití odpojte zástrčku a před uložením nebo čištěním vyčkejte, až každá část produktu vychladne.</w:t>
      </w:r>
    </w:p>
    <w:p w14:paraId="2725FD42" w14:textId="77777777" w:rsidR="00D52022" w:rsidRDefault="00D52022" w:rsidP="00D52022">
      <w:pPr>
        <w:spacing w:after="0"/>
      </w:pPr>
      <w:r>
        <w:t>- Spotřebič se smí používat pouze připojený k elektrické síti. Kávovar nikdy nepoužívejte na sporáku nebo varné desce.</w:t>
      </w:r>
    </w:p>
    <w:p w14:paraId="7771A277" w14:textId="77777777" w:rsidR="00D52022" w:rsidRDefault="00D52022" w:rsidP="00D52022">
      <w:pPr>
        <w:spacing w:after="0"/>
      </w:pPr>
      <w:r>
        <w:t>- Neponořujte výrobek do vody nebo jiných tekutin. V každém případě se vyvarujte postříkání vodou nebo jinými tekutinami.</w:t>
      </w:r>
    </w:p>
    <w:p w14:paraId="5D72B919" w14:textId="77777777" w:rsidR="00D52022" w:rsidRDefault="00D52022" w:rsidP="00D52022">
      <w:pPr>
        <w:spacing w:after="0"/>
      </w:pPr>
      <w:r>
        <w:t>- Tento spotřebič je vyroben výhradně pro přípravu kávy. Nikdy nepoužívejte jiné extrakty, kakaový prášek, heřmánky, jiné nálevy nebo rozpustné látky: mohly by poškodit zařízení.</w:t>
      </w:r>
    </w:p>
    <w:p w14:paraId="1533D651" w14:textId="77777777" w:rsidR="00D52022" w:rsidRDefault="00D52022" w:rsidP="00D52022">
      <w:pPr>
        <w:spacing w:after="0"/>
      </w:pPr>
      <w:r>
        <w:t>- Naplňte nádrž vodou před umístěním spotřebiče na podstavec a před připojením k elektrické síti.</w:t>
      </w:r>
    </w:p>
    <w:p w14:paraId="00B199ED" w14:textId="77777777" w:rsidR="00D52022" w:rsidRDefault="00D52022" w:rsidP="00D52022"/>
    <w:p w14:paraId="386ACAED" w14:textId="1FE8DEF1" w:rsidR="00D52022" w:rsidRDefault="00147D21" w:rsidP="00D52022">
      <w:r>
        <w:rPr>
          <w:noProof/>
        </w:rPr>
        <w:drawing>
          <wp:anchor distT="0" distB="0" distL="114300" distR="114300" simplePos="0" relativeHeight="251664384" behindDoc="0" locked="0" layoutInCell="1" allowOverlap="1" wp14:anchorId="3A84B237" wp14:editId="3C3CFB64">
            <wp:simplePos x="0" y="0"/>
            <wp:positionH relativeFrom="margin">
              <wp:posOffset>3122295</wp:posOffset>
            </wp:positionH>
            <wp:positionV relativeFrom="margin">
              <wp:posOffset>2319655</wp:posOffset>
            </wp:positionV>
            <wp:extent cx="2341245" cy="2765425"/>
            <wp:effectExtent l="0" t="0" r="1905" b="0"/>
            <wp:wrapSquare wrapText="bothSides"/>
            <wp:docPr id="7" name="Obrázek 7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76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22">
        <w:t>NOMENKLATURA G10028</w:t>
      </w:r>
    </w:p>
    <w:p w14:paraId="05720F2A" w14:textId="0A968EA3" w:rsidR="00FA2E1E" w:rsidRDefault="00D52022" w:rsidP="00FA2E1E">
      <w:pPr>
        <w:spacing w:after="0"/>
      </w:pPr>
      <w:r>
        <w:t xml:space="preserve">1. Víko </w:t>
      </w:r>
    </w:p>
    <w:p w14:paraId="73F7B7EB" w14:textId="07669516" w:rsidR="00D52022" w:rsidRDefault="00D52022" w:rsidP="00FA2E1E">
      <w:pPr>
        <w:spacing w:after="0"/>
      </w:pPr>
      <w:r>
        <w:t>2. Džbán</w:t>
      </w:r>
    </w:p>
    <w:p w14:paraId="6E671659" w14:textId="17833730" w:rsidR="00FA2E1E" w:rsidRDefault="00D52022" w:rsidP="00FA2E1E">
      <w:pPr>
        <w:spacing w:after="0"/>
      </w:pPr>
      <w:r>
        <w:t xml:space="preserve">3. Ohřev vody </w:t>
      </w:r>
    </w:p>
    <w:p w14:paraId="0157A52A" w14:textId="03BC6B25" w:rsidR="00D52022" w:rsidRDefault="00D52022" w:rsidP="00FA2E1E">
      <w:pPr>
        <w:spacing w:after="0"/>
      </w:pPr>
      <w:r>
        <w:t>4. Kulatý filtr</w:t>
      </w:r>
    </w:p>
    <w:p w14:paraId="0D6EC282" w14:textId="7E532501" w:rsidR="00FA2E1E" w:rsidRDefault="00D52022" w:rsidP="00FA2E1E">
      <w:pPr>
        <w:spacing w:after="0"/>
      </w:pPr>
      <w:r>
        <w:t xml:space="preserve">5. Těsnění </w:t>
      </w:r>
    </w:p>
    <w:p w14:paraId="1A67FA3A" w14:textId="03D13F1C" w:rsidR="00D52022" w:rsidRDefault="00D52022" w:rsidP="00FA2E1E">
      <w:pPr>
        <w:spacing w:after="0"/>
      </w:pPr>
      <w:r>
        <w:t>6. Elektrická základna</w:t>
      </w:r>
    </w:p>
    <w:p w14:paraId="4B3EBA2D" w14:textId="4F409715" w:rsidR="00FA2E1E" w:rsidRDefault="00D52022" w:rsidP="00FA2E1E">
      <w:pPr>
        <w:spacing w:after="0"/>
      </w:pPr>
      <w:r>
        <w:t xml:space="preserve">7. Napájecí kabel </w:t>
      </w:r>
    </w:p>
    <w:p w14:paraId="21F73EDE" w14:textId="6D28A494" w:rsidR="00D52022" w:rsidRDefault="00D52022" w:rsidP="00FA2E1E">
      <w:pPr>
        <w:spacing w:after="0"/>
      </w:pPr>
      <w:r>
        <w:t>8. Spínač</w:t>
      </w:r>
    </w:p>
    <w:p w14:paraId="02BECBD7" w14:textId="77777777" w:rsidR="00FA2E1E" w:rsidRDefault="00D52022" w:rsidP="00FA2E1E">
      <w:pPr>
        <w:spacing w:after="0"/>
      </w:pPr>
      <w:r>
        <w:t xml:space="preserve">9. Kontrolka </w:t>
      </w:r>
    </w:p>
    <w:p w14:paraId="253387AE" w14:textId="4079264A" w:rsidR="00D52022" w:rsidRDefault="00D52022" w:rsidP="00FA2E1E">
      <w:pPr>
        <w:spacing w:after="0"/>
      </w:pPr>
      <w:r>
        <w:t>10. Bezpečnostní ventil</w:t>
      </w:r>
    </w:p>
    <w:p w14:paraId="1B904400" w14:textId="64B67E16" w:rsidR="00FA2E1E" w:rsidRDefault="00D52022" w:rsidP="00FA2E1E">
      <w:pPr>
        <w:spacing w:after="0"/>
      </w:pPr>
      <w:r>
        <w:t>11. Nálevka filtr</w:t>
      </w:r>
    </w:p>
    <w:p w14:paraId="44E8E2CF" w14:textId="088D67C7" w:rsidR="00D52022" w:rsidRDefault="00D52022" w:rsidP="00FA2E1E">
      <w:pPr>
        <w:spacing w:after="0"/>
      </w:pPr>
      <w:r>
        <w:t>12. Redukce</w:t>
      </w:r>
    </w:p>
    <w:p w14:paraId="3551F10F" w14:textId="33D3047A" w:rsidR="00D52022" w:rsidRDefault="00D52022" w:rsidP="00FA2E1E">
      <w:pPr>
        <w:spacing w:after="0"/>
      </w:pPr>
      <w:r>
        <w:t>13. Vylučování kávy</w:t>
      </w:r>
    </w:p>
    <w:p w14:paraId="415F853A" w14:textId="77777777" w:rsidR="00FA2E1E" w:rsidRDefault="00FA2E1E" w:rsidP="00FA2E1E">
      <w:pPr>
        <w:spacing w:after="0"/>
      </w:pPr>
    </w:p>
    <w:p w14:paraId="2399A41E" w14:textId="77777777" w:rsidR="00D52022" w:rsidRPr="00D52022" w:rsidRDefault="00D52022" w:rsidP="00FA2E1E">
      <w:pPr>
        <w:spacing w:after="0"/>
        <w:rPr>
          <w:b/>
          <w:bCs/>
        </w:rPr>
      </w:pPr>
      <w:r w:rsidRPr="00D52022">
        <w:rPr>
          <w:b/>
          <w:bCs/>
        </w:rPr>
        <w:t>INSTALACE</w:t>
      </w:r>
    </w:p>
    <w:p w14:paraId="5839DA4E" w14:textId="77777777" w:rsidR="00D52022" w:rsidRDefault="00D52022" w:rsidP="00FA2E1E">
      <w:pPr>
        <w:spacing w:after="0"/>
      </w:pPr>
      <w:r>
        <w:t>- Umístěte spotřebič na pracovní plochu mimo kohoutky a dřezy.</w:t>
      </w:r>
    </w:p>
    <w:p w14:paraId="3E78C026" w14:textId="77777777" w:rsidR="00D52022" w:rsidRDefault="00D52022" w:rsidP="00FA2E1E">
      <w:pPr>
        <w:spacing w:after="0"/>
      </w:pPr>
      <w:r>
        <w:t>- Zkontrolujte, zda síťové napětí odpovídá hodnotě uvedené na štítku přístroje. Spotřebič připojujte pouze k účinně uzemněné zásuvce s minimálním výkonem 6A. Výrobce odmítá veškerou odpovědnost za jakékoli nehody způsobené nedostatečným uzemněním systému. Pokud zásuvka neodpovídá zástrčce na zařízení, nechte zásuvku vyměnit kvalifikovaným personálem.</w:t>
      </w:r>
    </w:p>
    <w:p w14:paraId="29510AF2" w14:textId="77777777" w:rsidR="00DF69DF" w:rsidRDefault="00DF69DF" w:rsidP="00DF69DF">
      <w:pPr>
        <w:spacing w:after="0"/>
      </w:pPr>
    </w:p>
    <w:p w14:paraId="09E8DFC7" w14:textId="31A625EA" w:rsidR="00DF69DF" w:rsidRPr="00DF69DF" w:rsidRDefault="00DF69DF" w:rsidP="00DF69DF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C137F2" wp14:editId="4391F59C">
            <wp:simplePos x="0" y="0"/>
            <wp:positionH relativeFrom="column">
              <wp:posOffset>4047490</wp:posOffset>
            </wp:positionH>
            <wp:positionV relativeFrom="paragraph">
              <wp:posOffset>12065</wp:posOffset>
            </wp:positionV>
            <wp:extent cx="2016125" cy="1048385"/>
            <wp:effectExtent l="0" t="0" r="317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9DF">
        <w:rPr>
          <w:b/>
          <w:bCs/>
        </w:rPr>
        <w:t>KONTROLNÍ PANEL</w:t>
      </w:r>
    </w:p>
    <w:p w14:paraId="45DD950F" w14:textId="0BAAE558" w:rsidR="00DF69DF" w:rsidRDefault="00DF69DF" w:rsidP="00DF69DF">
      <w:pPr>
        <w:spacing w:after="0"/>
      </w:pPr>
      <w:r>
        <w:t>A: CLOCK: pro nastavení času</w:t>
      </w:r>
    </w:p>
    <w:p w14:paraId="60AC2A07" w14:textId="14B72089" w:rsidR="00DF69DF" w:rsidRDefault="00DF69DF" w:rsidP="00DF69DF">
      <w:pPr>
        <w:spacing w:after="0"/>
      </w:pPr>
      <w:r>
        <w:t>B: TIMER: nastavení časovače,</w:t>
      </w:r>
    </w:p>
    <w:p w14:paraId="47D5369E" w14:textId="6EFB16CA" w:rsidR="00DF69DF" w:rsidRDefault="00DF69DF" w:rsidP="00DF69DF">
      <w:pPr>
        <w:spacing w:after="0"/>
      </w:pPr>
      <w:r>
        <w:t>C: DISPLAY: zobrazuje nastavený čas nebo časovač</w:t>
      </w:r>
    </w:p>
    <w:p w14:paraId="599D30B3" w14:textId="5B5C20CE" w:rsidR="00DF69DF" w:rsidRDefault="00DF69DF" w:rsidP="00DF69DF">
      <w:pPr>
        <w:spacing w:after="0"/>
      </w:pPr>
      <w:r>
        <w:t>D: TIMER ON: pro přípravu kávy v režimu časovače</w:t>
      </w:r>
    </w:p>
    <w:p w14:paraId="7E62330B" w14:textId="1A2F00AE" w:rsidR="00DF69DF" w:rsidRDefault="00DF69DF" w:rsidP="00DF69DF">
      <w:pPr>
        <w:spacing w:after="0"/>
      </w:pPr>
      <w:r>
        <w:t>E: ON / OFF: pro provoz spotřebiče</w:t>
      </w:r>
    </w:p>
    <w:p w14:paraId="184D1C0B" w14:textId="0F7220E1" w:rsidR="00DF69DF" w:rsidRDefault="00DF69DF" w:rsidP="00DF69DF">
      <w:pPr>
        <w:spacing w:after="0"/>
      </w:pPr>
      <w:r>
        <w:t>F: KEY LOCK: aktivuje se současně s ON / OFF a TIMER ON. Stisknutím tlačítka 3 sekundy deaktivujete zámek.</w:t>
      </w:r>
    </w:p>
    <w:p w14:paraId="3970352A" w14:textId="61398CF7" w:rsidR="00D52022" w:rsidRDefault="00DF69DF" w:rsidP="00DF69DF">
      <w:pPr>
        <w:spacing w:after="0"/>
      </w:pPr>
      <w:r>
        <w:t>POZOR: displej přejde do pohotovostního režimu a vypne se na konci udržování teploty, nebo pokud po dobu 2 minut nestisknete žádné tlačítko. Chcete-li jej znovu aktivovat, stiskněte ON / OFF (E)</w:t>
      </w:r>
    </w:p>
    <w:p w14:paraId="20B4716A" w14:textId="4E09288F" w:rsidR="00D52022" w:rsidRPr="00D52022" w:rsidRDefault="00D52022" w:rsidP="00FA2E1E">
      <w:pPr>
        <w:spacing w:after="0"/>
        <w:rPr>
          <w:b/>
          <w:bCs/>
        </w:rPr>
      </w:pPr>
      <w:r>
        <w:rPr>
          <w:b/>
          <w:bCs/>
        </w:rPr>
        <w:t>Funkce</w:t>
      </w:r>
    </w:p>
    <w:p w14:paraId="456FAB3A" w14:textId="4E095674" w:rsidR="00D52022" w:rsidRDefault="00D52022" w:rsidP="00FA2E1E">
      <w:pPr>
        <w:spacing w:after="0"/>
      </w:pPr>
      <w:r>
        <w:t>1. Zkontrolujte, zda elektrický kávovar vychladl, a odšroubujte jej tak, že jednou rukou udržíte ohřev</w:t>
      </w:r>
      <w:r w:rsidR="00DF69DF">
        <w:t xml:space="preserve"> </w:t>
      </w:r>
      <w:r>
        <w:t>(3) a otočíte džbán (2) proti směru hodinových ručiček.</w:t>
      </w:r>
    </w:p>
    <w:p w14:paraId="6808A0FE" w14:textId="3E9FE443" w:rsidR="00D52022" w:rsidRDefault="00D52022" w:rsidP="00FA2E1E">
      <w:pPr>
        <w:spacing w:after="0"/>
      </w:pPr>
      <w:r>
        <w:lastRenderedPageBreak/>
        <w:t xml:space="preserve">2. Vyjměte trychtýřový filtr (11) a pokud chcete připravit 3 šálky kávy, naplňte ohřev čerstvou vodou, dokud nedosáhnete pojistného ventilu (10) viditelného uvnitř kotle, aniž byste jej překročili. Pokud naopak chcete připravit 1 šálek, naplňte </w:t>
      </w:r>
      <w:r w:rsidR="00FA2E1E">
        <w:t>ohřev vody</w:t>
      </w:r>
      <w:r>
        <w:t xml:space="preserve"> (3) až po značku (asi 2 cm) pod pojistným ventilem (10).</w:t>
      </w:r>
    </w:p>
    <w:p w14:paraId="2E1510B5" w14:textId="2C0388F1" w:rsidR="00D52022" w:rsidRDefault="00D52022" w:rsidP="00FA2E1E">
      <w:pPr>
        <w:spacing w:after="0"/>
      </w:pPr>
      <w:r>
        <w:t xml:space="preserve">Poznámka: Použijte čerstvou, vodu. </w:t>
      </w:r>
    </w:p>
    <w:p w14:paraId="792EC0D3" w14:textId="77777777" w:rsidR="00D52022" w:rsidRDefault="00D52022" w:rsidP="00FA2E1E">
      <w:pPr>
        <w:spacing w:after="0"/>
      </w:pPr>
      <w:r w:rsidRPr="00D52022">
        <w:rPr>
          <w:b/>
          <w:bCs/>
        </w:rPr>
        <w:t>POZOR: nepoužívejte kávovar bez vody v kotli nebo s horkou vodou pro rychlejší provoz</w:t>
      </w:r>
      <w:r>
        <w:t>.</w:t>
      </w:r>
    </w:p>
    <w:p w14:paraId="11A84D06" w14:textId="6322F824" w:rsidR="00D52022" w:rsidRDefault="00D52022" w:rsidP="00FA2E1E">
      <w:pPr>
        <w:spacing w:after="0"/>
      </w:pPr>
      <w:r>
        <w:t xml:space="preserve">3. Vložte trychtýřový filtr (11) do </w:t>
      </w:r>
      <w:r w:rsidR="00DF69DF">
        <w:t>ohřev</w:t>
      </w:r>
      <w:r>
        <w:t xml:space="preserve"> (3). Chcete-li připravit 1 šálek kávy, vložte redukční ventil (12) do trychtýřového filtru (11) tak, aby kolík směřoval nahoru.</w:t>
      </w:r>
    </w:p>
    <w:p w14:paraId="009FA817" w14:textId="77777777" w:rsidR="00D52022" w:rsidRDefault="00D52022" w:rsidP="00FA2E1E">
      <w:pPr>
        <w:spacing w:after="0"/>
      </w:pPr>
      <w:r>
        <w:t>4. Naplňte filtr mletou kávou, aniž byste stlačovali. Naplňte po jednotlivých dávkách, aby nedošlo k rozlití mleté ​​kávy. Mletou kávu rovnoměrně rozdělte odstraněním zbytků z okraje filtru.</w:t>
      </w:r>
    </w:p>
    <w:p w14:paraId="080023B8" w14:textId="77777777" w:rsidR="00D52022" w:rsidRDefault="00D52022" w:rsidP="00FA2E1E">
      <w:pPr>
        <w:spacing w:after="0"/>
      </w:pPr>
      <w:r>
        <w:t>Poznámka: používejte kvalitní kávu, středně mletou a výhradně zabalenou pro moka.</w:t>
      </w:r>
    </w:p>
    <w:p w14:paraId="3A54C9A5" w14:textId="36EC1628" w:rsidR="00DF69DF" w:rsidRDefault="00DF69DF" w:rsidP="00DF69DF">
      <w:pPr>
        <w:spacing w:after="0"/>
      </w:pPr>
      <w:r>
        <w:t>5. Stiskněte kávovar pevně, jednou rukou uchopte ohřevu (3) a otáčejte džbánem (2) ve směru hodinových ručiček, aniž byste museli páku držet.</w:t>
      </w:r>
    </w:p>
    <w:p w14:paraId="61C88F90" w14:textId="77777777" w:rsidR="00DF69DF" w:rsidRDefault="00DF69DF" w:rsidP="00DF69DF">
      <w:pPr>
        <w:spacing w:after="0"/>
      </w:pPr>
      <w:r>
        <w:t>6. Umístěte kávovar na podstavec (6) a zavřete víko (1).</w:t>
      </w:r>
    </w:p>
    <w:p w14:paraId="6638723C" w14:textId="77777777" w:rsidR="00DF69DF" w:rsidRDefault="00DF69DF" w:rsidP="00DF69DF">
      <w:pPr>
        <w:spacing w:after="0"/>
      </w:pPr>
      <w:r>
        <w:t>7. Stiskněte tlačítko ON / OFF (E) na panelu (8). Kontrolka provozu tlačítka ON / OFF se rozsvítí a zámek kláves (F) se aktivuje.</w:t>
      </w:r>
    </w:p>
    <w:p w14:paraId="1E83495B" w14:textId="77777777" w:rsidR="00DF69DF" w:rsidRDefault="00DF69DF" w:rsidP="00DF69DF">
      <w:pPr>
        <w:spacing w:after="0"/>
      </w:pPr>
      <w:r>
        <w:t>8. Káva začne po několika minutách vytékat ze sloupce (13) a následně bude udržována teplá po dobu 30 minut.</w:t>
      </w:r>
    </w:p>
    <w:p w14:paraId="2DA1EE91" w14:textId="77777777" w:rsidR="00DF69DF" w:rsidRDefault="00DF69DF" w:rsidP="00DF69DF">
      <w:pPr>
        <w:spacing w:after="0"/>
      </w:pPr>
      <w:r>
        <w:t>9. Když je džbán plný, míchejte kávu, aby se před podáváním vyrovnala vůně.</w:t>
      </w:r>
    </w:p>
    <w:p w14:paraId="309DD072" w14:textId="384A0798" w:rsidR="00D52022" w:rsidRPr="00D52022" w:rsidRDefault="00DF69DF" w:rsidP="00DF69DF">
      <w:pPr>
        <w:spacing w:after="0"/>
        <w:rPr>
          <w:b/>
          <w:bCs/>
        </w:rPr>
      </w:pPr>
      <w:r>
        <w:t>Poznámka: Před prvním použitím kávovaru musí být veškeré příslušenství omyto horkou vodou. Před podáváním je také vhodné připravit si jednorázové kávy.</w:t>
      </w:r>
    </w:p>
    <w:p w14:paraId="0E887B43" w14:textId="77777777" w:rsidR="00DF69DF" w:rsidRDefault="00DF69DF" w:rsidP="00FA2E1E">
      <w:pPr>
        <w:spacing w:after="0"/>
        <w:rPr>
          <w:b/>
          <w:bCs/>
        </w:rPr>
      </w:pPr>
    </w:p>
    <w:p w14:paraId="6B129CE0" w14:textId="77777777" w:rsidR="00DF69DF" w:rsidRPr="00DF69DF" w:rsidRDefault="00DF69DF" w:rsidP="00DF69DF">
      <w:pPr>
        <w:spacing w:after="0"/>
        <w:rPr>
          <w:b/>
          <w:bCs/>
        </w:rPr>
      </w:pPr>
      <w:r w:rsidRPr="00DF69DF">
        <w:rPr>
          <w:b/>
          <w:bCs/>
        </w:rPr>
        <w:t>NASTAVENÍ ČASU</w:t>
      </w:r>
    </w:p>
    <w:p w14:paraId="441929CC" w14:textId="77777777" w:rsidR="00DF69DF" w:rsidRPr="00DF69DF" w:rsidRDefault="00DF69DF" w:rsidP="00DF69DF">
      <w:pPr>
        <w:spacing w:after="0"/>
        <w:rPr>
          <w:b/>
          <w:bCs/>
        </w:rPr>
      </w:pPr>
      <w:r w:rsidRPr="00DF69DF">
        <w:t>Když připojíte spotřebič do zásuvky, na displeji se zobrazí „12:00“. Nastavení času: Stiskněte tlačítko „HODINY“ (A), dokud nedosáhnete aktuálního času. Stiskněte a podržte pro rychlý posun vpřed</w:t>
      </w:r>
      <w:r w:rsidRPr="00DF69DF">
        <w:rPr>
          <w:b/>
          <w:bCs/>
        </w:rPr>
        <w:t>.</w:t>
      </w:r>
    </w:p>
    <w:p w14:paraId="14654AA8" w14:textId="77777777" w:rsidR="00DF69DF" w:rsidRPr="00DF69DF" w:rsidRDefault="00DF69DF" w:rsidP="00DF69DF">
      <w:pPr>
        <w:spacing w:after="0"/>
        <w:rPr>
          <w:b/>
          <w:bCs/>
        </w:rPr>
      </w:pPr>
    </w:p>
    <w:p w14:paraId="0CEDD6D1" w14:textId="77777777" w:rsidR="00DF69DF" w:rsidRPr="00DF69DF" w:rsidRDefault="00DF69DF" w:rsidP="00DF69DF">
      <w:pPr>
        <w:spacing w:after="0"/>
        <w:rPr>
          <w:b/>
          <w:bCs/>
        </w:rPr>
      </w:pPr>
      <w:r w:rsidRPr="00DF69DF">
        <w:rPr>
          <w:b/>
          <w:bCs/>
        </w:rPr>
        <w:t>NASTAVENÍ ČASOVAČE</w:t>
      </w:r>
    </w:p>
    <w:p w14:paraId="1B56C3DB" w14:textId="77777777" w:rsidR="00DF69DF" w:rsidRPr="00DF69DF" w:rsidRDefault="00DF69DF" w:rsidP="00DF69DF">
      <w:pPr>
        <w:spacing w:after="0"/>
      </w:pPr>
      <w:r w:rsidRPr="00DF69DF">
        <w:t>Nastavení přípravy kávy na požadovaný čas.</w:t>
      </w:r>
    </w:p>
    <w:p w14:paraId="6AA45750" w14:textId="77777777" w:rsidR="00DF69DF" w:rsidRPr="00DF69DF" w:rsidRDefault="00DF69DF" w:rsidP="00DF69DF">
      <w:pPr>
        <w:spacing w:after="0"/>
      </w:pPr>
      <w:r w:rsidRPr="00DF69DF">
        <w:t>Nastavte aktuální čas, jak je popsáno v předchozím odstavci. Stiskněte tlačítko „TIMER“ (B), dokud nedosáhnete času, kdy chcete připravit kávu. Stiskněte a podržte pro rychlý posun vpřed.</w:t>
      </w:r>
    </w:p>
    <w:p w14:paraId="3DB67F17" w14:textId="77777777" w:rsidR="00DF69DF" w:rsidRPr="00DF69DF" w:rsidRDefault="00DF69DF" w:rsidP="00DF69DF">
      <w:pPr>
        <w:spacing w:after="0"/>
        <w:rPr>
          <w:b/>
          <w:bCs/>
        </w:rPr>
      </w:pPr>
    </w:p>
    <w:p w14:paraId="1D3665D5" w14:textId="77777777" w:rsidR="00DF69DF" w:rsidRPr="00DF69DF" w:rsidRDefault="00DF69DF" w:rsidP="00DF69DF">
      <w:pPr>
        <w:spacing w:after="0"/>
        <w:rPr>
          <w:b/>
          <w:bCs/>
        </w:rPr>
      </w:pPr>
      <w:r w:rsidRPr="00DF69DF">
        <w:rPr>
          <w:b/>
          <w:bCs/>
        </w:rPr>
        <w:t>PROGRAMOVÁNÍ PŘÍPRAVY KÁVY</w:t>
      </w:r>
    </w:p>
    <w:p w14:paraId="4AED5300" w14:textId="77777777" w:rsidR="00DF69DF" w:rsidRPr="00DF69DF" w:rsidRDefault="00DF69DF" w:rsidP="00DF69DF">
      <w:pPr>
        <w:spacing w:after="0"/>
      </w:pPr>
      <w:r w:rsidRPr="00DF69DF">
        <w:t>Po nastavení aktuálního času a časovače na požadovaný čas pro přípravu kávy proveďte kroky 1 až 7 odstavce „PROVOZ“.</w:t>
      </w:r>
    </w:p>
    <w:p w14:paraId="0D9610CD" w14:textId="77777777" w:rsidR="00DF69DF" w:rsidRPr="00DF69DF" w:rsidRDefault="00DF69DF" w:rsidP="00DF69DF">
      <w:pPr>
        <w:spacing w:after="0"/>
      </w:pPr>
      <w:r w:rsidRPr="00DF69DF">
        <w:t>- V tomto okamžiku stiskněte tlačítko TIMER ON (D) na panelu (8). Kontrolka provozu tlačítka TIMER ON se rozsvítí a aktivuje se zámek tlačítka (F).</w:t>
      </w:r>
    </w:p>
    <w:p w14:paraId="510F4E3B" w14:textId="77777777" w:rsidR="00DF69DF" w:rsidRPr="00DF69DF" w:rsidRDefault="00DF69DF" w:rsidP="00DF69DF">
      <w:pPr>
        <w:spacing w:after="0"/>
      </w:pPr>
      <w:r w:rsidRPr="00DF69DF">
        <w:t>- V nastavenou dobu se stroj zapne, kontrolka tlačítka TIMER ON zhasne a kontrolka tlačítka ON / OFF se rozsvítí.</w:t>
      </w:r>
    </w:p>
    <w:p w14:paraId="53390B65" w14:textId="77777777" w:rsidR="00DF69DF" w:rsidRPr="00DF69DF" w:rsidRDefault="00DF69DF" w:rsidP="00DF69DF">
      <w:pPr>
        <w:spacing w:after="0"/>
      </w:pPr>
      <w:r w:rsidRPr="00DF69DF">
        <w:t>- Káva začne po několika minutách vytékat ze sloupce (13) a poté bude udržována v teple po dobu 30 minut.</w:t>
      </w:r>
    </w:p>
    <w:p w14:paraId="4E76F2FD" w14:textId="77777777" w:rsidR="00DF69DF" w:rsidRPr="00DF69DF" w:rsidRDefault="00DF69DF" w:rsidP="00DF69DF">
      <w:pPr>
        <w:spacing w:after="0"/>
      </w:pPr>
      <w:r w:rsidRPr="00DF69DF">
        <w:t>Chcete-li připravit kávu v době již nastavené v časovači, jednoduše stiskněte tlačítko TIMER ON (D) a položte kávovar na základnu.</w:t>
      </w:r>
    </w:p>
    <w:p w14:paraId="4454B0D2" w14:textId="77777777" w:rsidR="00DF69DF" w:rsidRPr="00DF69DF" w:rsidRDefault="00DF69DF" w:rsidP="00DF69DF">
      <w:pPr>
        <w:spacing w:after="0"/>
        <w:rPr>
          <w:b/>
          <w:bCs/>
        </w:rPr>
      </w:pPr>
    </w:p>
    <w:p w14:paraId="00104B20" w14:textId="77777777" w:rsidR="00DF69DF" w:rsidRPr="00DF69DF" w:rsidRDefault="00DF69DF" w:rsidP="00DF69DF">
      <w:pPr>
        <w:spacing w:after="0"/>
        <w:rPr>
          <w:b/>
          <w:bCs/>
        </w:rPr>
      </w:pPr>
      <w:r w:rsidRPr="00DF69DF">
        <w:rPr>
          <w:b/>
          <w:bCs/>
        </w:rPr>
        <w:t>ZÁMEK</w:t>
      </w:r>
    </w:p>
    <w:p w14:paraId="0C1EAE25" w14:textId="1E10A5C6" w:rsidR="00DF69DF" w:rsidRPr="00DF69DF" w:rsidRDefault="00DF69DF" w:rsidP="00DF69DF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C8C33A7" wp14:editId="6F515401">
            <wp:simplePos x="0" y="0"/>
            <wp:positionH relativeFrom="column">
              <wp:posOffset>4424045</wp:posOffset>
            </wp:positionH>
            <wp:positionV relativeFrom="paragraph">
              <wp:posOffset>2706370</wp:posOffset>
            </wp:positionV>
            <wp:extent cx="788670" cy="414655"/>
            <wp:effectExtent l="0" t="0" r="0" b="444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9DF">
        <w:t>Po stisknutí tlačítek TIMER ON (D) a ON / OFF (E) se zámek tlačítek aktivuje a tlačítka se deaktivují. Tuto funkci deaktivujete stisknutím tlačítka KEY LOCK (F) po dobu 3 sekund, dokud nezhasne odpovídající červená kontrolka.</w:t>
      </w:r>
    </w:p>
    <w:p w14:paraId="100B78AB" w14:textId="77777777" w:rsidR="00DF69DF" w:rsidRPr="00DF69DF" w:rsidRDefault="00DF69DF" w:rsidP="00DF69DF">
      <w:pPr>
        <w:spacing w:after="0"/>
        <w:rPr>
          <w:b/>
          <w:bCs/>
        </w:rPr>
      </w:pPr>
    </w:p>
    <w:p w14:paraId="2320F43C" w14:textId="77777777" w:rsidR="00DF69DF" w:rsidRPr="00DF69DF" w:rsidRDefault="00DF69DF" w:rsidP="00DF69DF">
      <w:pPr>
        <w:spacing w:after="0"/>
        <w:rPr>
          <w:b/>
          <w:bCs/>
        </w:rPr>
      </w:pPr>
      <w:r w:rsidRPr="00DF69DF">
        <w:rPr>
          <w:b/>
          <w:bCs/>
        </w:rPr>
        <w:lastRenderedPageBreak/>
        <w:t>PAMĚŤ</w:t>
      </w:r>
    </w:p>
    <w:p w14:paraId="42466759" w14:textId="77777777" w:rsidR="00DF69DF" w:rsidRPr="00DF69DF" w:rsidRDefault="00DF69DF" w:rsidP="00DF69DF">
      <w:pPr>
        <w:spacing w:after="0"/>
      </w:pPr>
      <w:r w:rsidRPr="00DF69DF">
        <w:t>Pokud vytáhnete zástrčku ze zásuvky, hodiny se zastaví a nastavení časovače se ztratí. Z důvodu zachování nastavení nesmí být zástrčka nikdy vyjmuta, nebo musí být do prostoru pro baterie pod základnou vložena 3V baterie, model CR2031. Do toho konce:</w:t>
      </w:r>
    </w:p>
    <w:p w14:paraId="21F7A8E3" w14:textId="77777777" w:rsidR="00DF69DF" w:rsidRPr="00DF69DF" w:rsidRDefault="00DF69DF" w:rsidP="00DF69DF">
      <w:pPr>
        <w:spacing w:after="0"/>
      </w:pPr>
      <w:r w:rsidRPr="00DF69DF">
        <w:t>- Pomocí šroubováku nebo mince odšroubujte kryt prostoru pro baterie proti směru hodinových ručiček</w:t>
      </w:r>
    </w:p>
    <w:p w14:paraId="3516C0FE" w14:textId="77777777" w:rsidR="00DF69DF" w:rsidRPr="00DF69DF" w:rsidRDefault="00DF69DF" w:rsidP="00DF69DF">
      <w:pPr>
        <w:spacing w:after="0"/>
      </w:pPr>
      <w:r w:rsidRPr="00DF69DF">
        <w:t>- Vložte baterii CR2031 do přihrádky tak, aby značka + směřovala nahoru</w:t>
      </w:r>
    </w:p>
    <w:p w14:paraId="43F899A6" w14:textId="3E289593" w:rsidR="00DF69DF" w:rsidRPr="00DF69DF" w:rsidRDefault="00DF69DF" w:rsidP="00DF69DF">
      <w:pPr>
        <w:spacing w:after="0"/>
      </w:pPr>
      <w:r w:rsidRPr="00DF69DF">
        <w:rPr>
          <w:noProof/>
        </w:rPr>
        <w:drawing>
          <wp:anchor distT="0" distB="0" distL="114300" distR="114300" simplePos="0" relativeHeight="251667456" behindDoc="0" locked="0" layoutInCell="1" allowOverlap="1" wp14:anchorId="39A6675C" wp14:editId="55DD4D78">
            <wp:simplePos x="0" y="0"/>
            <wp:positionH relativeFrom="column">
              <wp:posOffset>4774565</wp:posOffset>
            </wp:positionH>
            <wp:positionV relativeFrom="paragraph">
              <wp:posOffset>6350</wp:posOffset>
            </wp:positionV>
            <wp:extent cx="788670" cy="32448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9DF">
        <w:t>- Zašroubujte víko zpět pomocí šroubováku nebo mince.</w:t>
      </w:r>
    </w:p>
    <w:p w14:paraId="1FCD0D03" w14:textId="15A3484D" w:rsidR="00DF69DF" w:rsidRDefault="00DF69DF" w:rsidP="00FA2E1E">
      <w:pPr>
        <w:spacing w:after="0"/>
        <w:rPr>
          <w:b/>
          <w:bCs/>
        </w:rPr>
      </w:pPr>
    </w:p>
    <w:p w14:paraId="72813430" w14:textId="044EDF64" w:rsidR="00DF69DF" w:rsidRDefault="00DF69DF" w:rsidP="00FA2E1E">
      <w:pPr>
        <w:spacing w:after="0"/>
        <w:rPr>
          <w:b/>
          <w:bCs/>
        </w:rPr>
      </w:pPr>
    </w:p>
    <w:p w14:paraId="31526F38" w14:textId="1878EF4E" w:rsidR="00D52022" w:rsidRPr="00D52022" w:rsidRDefault="00D52022" w:rsidP="00FA2E1E">
      <w:pPr>
        <w:spacing w:after="0"/>
        <w:rPr>
          <w:b/>
          <w:bCs/>
        </w:rPr>
      </w:pPr>
      <w:r w:rsidRPr="00D52022">
        <w:rPr>
          <w:b/>
          <w:bCs/>
        </w:rPr>
        <w:t>ÚDRŽBA</w:t>
      </w:r>
    </w:p>
    <w:p w14:paraId="42818DF6" w14:textId="5B370D3E" w:rsidR="00D52022" w:rsidRDefault="00D52022" w:rsidP="00FA2E1E">
      <w:pPr>
        <w:spacing w:after="0"/>
      </w:pPr>
      <w:r>
        <w:t>Pitná voda může vést k usazování vodního kamene v otvoru ventilu (10). Ventil se proto může ucpat, což vede k poruše a také k nebezpečí zařízení.</w:t>
      </w:r>
    </w:p>
    <w:p w14:paraId="7F2FEF4E" w14:textId="16B523BC" w:rsidR="00D52022" w:rsidRDefault="00147D21" w:rsidP="00FA2E1E">
      <w:pPr>
        <w:spacing w:after="0"/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6559907" wp14:editId="4E61ED3D">
            <wp:simplePos x="0" y="0"/>
            <wp:positionH relativeFrom="column">
              <wp:posOffset>5671185</wp:posOffset>
            </wp:positionH>
            <wp:positionV relativeFrom="paragraph">
              <wp:posOffset>4445</wp:posOffset>
            </wp:positionV>
            <wp:extent cx="687070" cy="76644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22">
        <w:t>Abyste se tomuto problému vyhnuli, postačí během běžného čištění pohybovat pístem, který vychází z pojistného ventilu (10). Toto opatření udrží ventil v účinnosti, zajistí bezpečnost a také zlepší provoz zařízení.</w:t>
      </w:r>
    </w:p>
    <w:p w14:paraId="6CFC747A" w14:textId="4E9B871D" w:rsidR="00D52022" w:rsidRDefault="00D52022" w:rsidP="00FA2E1E">
      <w:pPr>
        <w:spacing w:after="0"/>
      </w:pPr>
    </w:p>
    <w:p w14:paraId="2C0D50F3" w14:textId="77777777" w:rsidR="00D52022" w:rsidRPr="00D52022" w:rsidRDefault="00D52022" w:rsidP="00FA2E1E">
      <w:pPr>
        <w:spacing w:after="0"/>
        <w:rPr>
          <w:b/>
          <w:bCs/>
        </w:rPr>
      </w:pPr>
      <w:r w:rsidRPr="00D52022">
        <w:rPr>
          <w:b/>
          <w:bCs/>
        </w:rPr>
        <w:t>ČIŠTĚNÍ</w:t>
      </w:r>
    </w:p>
    <w:p w14:paraId="15E75205" w14:textId="781431FA" w:rsidR="00D52022" w:rsidRDefault="00D52022" w:rsidP="00FA2E1E">
      <w:pPr>
        <w:spacing w:after="0"/>
      </w:pPr>
      <w:r>
        <w:t>Před jakýmkoli čištěním vytáhněte zástrčku ze zásuvky a nechejte každou část vychladnout.</w:t>
      </w:r>
    </w:p>
    <w:p w14:paraId="66425830" w14:textId="0F821AF0" w:rsidR="00D52022" w:rsidRDefault="00D52022" w:rsidP="00FA2E1E">
      <w:pPr>
        <w:spacing w:after="0"/>
      </w:pPr>
      <w:r>
        <w:t>- Pravidelně čistěte vylučovací sloupek kávy (13).</w:t>
      </w:r>
    </w:p>
    <w:p w14:paraId="1A3E297E" w14:textId="1D6CF44A" w:rsidR="00D52022" w:rsidRDefault="00D52022" w:rsidP="00FA2E1E">
      <w:pPr>
        <w:spacing w:after="0"/>
      </w:pPr>
      <w:r>
        <w:t>- Pravidelně kontrolujte stav trychtýře (11) a těsnění (5): pokud zaznamenáte opotřebení a poškození, doporučujeme je vyměnit. Zkontrolujte, zda otvory v kulatém filtru (4) nejsou ucpané, jinak je vyčistěte pomocí špičky kolíku.</w:t>
      </w:r>
    </w:p>
    <w:p w14:paraId="57B99198" w14:textId="422B08C4" w:rsidR="00D52022" w:rsidRDefault="00D52022" w:rsidP="00FA2E1E">
      <w:pPr>
        <w:spacing w:after="0"/>
      </w:pPr>
      <w:r>
        <w:t xml:space="preserve">- Kávovar nemyjte v myčce. Neoplachujte </w:t>
      </w:r>
      <w:r w:rsidR="00FA2E1E">
        <w:t>ohřev vody</w:t>
      </w:r>
      <w:r>
        <w:t xml:space="preserve"> ve vodě nebo pod tekoucí vodou. Neponořujte základnu do vody nebo jiné kapaliny a chraňte ji před stříkající vodou. V takovém případě pečlivě osušte všechny části zařízení.</w:t>
      </w:r>
    </w:p>
    <w:p w14:paraId="0069D5C6" w14:textId="4682EE93" w:rsidR="00D52022" w:rsidRDefault="00D52022" w:rsidP="00FA2E1E">
      <w:pPr>
        <w:spacing w:after="0"/>
      </w:pPr>
      <w:r>
        <w:t xml:space="preserve">- Kávovar nemyjte v myčce. Neoplachujte </w:t>
      </w:r>
      <w:r w:rsidR="00FA2E1E">
        <w:t xml:space="preserve">ohřev vody </w:t>
      </w:r>
      <w:r>
        <w:t>ve vodě nebo pod tekoucí vodou. Neponořujte základnu do vody nebo jiné kapaliny a chraňte ji před stříkající vodou. V takovém případě pečlivě osušte všechny části zařízení.</w:t>
      </w:r>
    </w:p>
    <w:p w14:paraId="773AC9C5" w14:textId="1CC10056" w:rsidR="00D52022" w:rsidRDefault="00D52022" w:rsidP="00FA2E1E">
      <w:pPr>
        <w:spacing w:after="0"/>
      </w:pPr>
      <w:r>
        <w:t>- K čištění spotřebiče nepoužívejte rozpouštědla ani abrazivní čisticí prostředky, čistěte je měkkou vlhkou houbou, abyste zajistili, že do elektrických částí nepronikne voda.</w:t>
      </w:r>
    </w:p>
    <w:p w14:paraId="255B8E49" w14:textId="245FB214" w:rsidR="00D52022" w:rsidRPr="00D52022" w:rsidRDefault="00D52022" w:rsidP="00FA2E1E">
      <w:pPr>
        <w:spacing w:after="0"/>
        <w:rPr>
          <w:b/>
          <w:bCs/>
        </w:rPr>
      </w:pPr>
      <w:r w:rsidRPr="00D52022">
        <w:rPr>
          <w:b/>
          <w:bCs/>
        </w:rPr>
        <w:t>TECHNICKÉ VLASTNOSTI</w:t>
      </w:r>
    </w:p>
    <w:p w14:paraId="446E5C9D" w14:textId="77777777" w:rsidR="00D52022" w:rsidRDefault="00D52022" w:rsidP="00FA2E1E">
      <w:pPr>
        <w:spacing w:after="0"/>
      </w:pPr>
      <w:r>
        <w:t>• Napájení: AC 230 V, 50/60 Hz. Výkon 400 W.</w:t>
      </w:r>
    </w:p>
    <w:p w14:paraId="58E3C18F" w14:textId="77777777" w:rsidR="00D52022" w:rsidRDefault="00D52022" w:rsidP="00FA2E1E">
      <w:pPr>
        <w:spacing w:after="0"/>
      </w:pPr>
      <w:r>
        <w:t>• Maximální kapacita 3 šálky</w:t>
      </w:r>
    </w:p>
    <w:p w14:paraId="34857293" w14:textId="77777777" w:rsidR="00D52022" w:rsidRDefault="00D52022" w:rsidP="00FA2E1E">
      <w:pPr>
        <w:spacing w:after="0"/>
      </w:pPr>
      <w:r>
        <w:t>• Indikátor provozu</w:t>
      </w:r>
    </w:p>
    <w:p w14:paraId="7E895341" w14:textId="77777777" w:rsidR="00D52022" w:rsidRDefault="00D52022" w:rsidP="00FA2E1E">
      <w:pPr>
        <w:spacing w:after="0"/>
      </w:pPr>
      <w:r>
        <w:t>• Udržujte teplo po dobu 30 minut</w:t>
      </w:r>
    </w:p>
    <w:p w14:paraId="754BED5B" w14:textId="77777777" w:rsidR="00D52022" w:rsidRDefault="00D52022" w:rsidP="00D52022"/>
    <w:p w14:paraId="7CDDA8ED" w14:textId="77777777" w:rsidR="00D52022" w:rsidRPr="00D52022" w:rsidRDefault="00D52022" w:rsidP="00D52022">
      <w:pPr>
        <w:rPr>
          <w:b/>
          <w:bCs/>
        </w:rPr>
      </w:pPr>
      <w:r w:rsidRPr="00D52022">
        <w:rPr>
          <w:b/>
          <w:bCs/>
        </w:rPr>
        <w:t>PROVOZNÍ PROBLÉMY</w:t>
      </w:r>
    </w:p>
    <w:p w14:paraId="35F3FCA2" w14:textId="20DF2887" w:rsidR="00D52022" w:rsidRDefault="00D52022" w:rsidP="00D52022">
      <w:r>
        <w:t>Káva nevyteče</w:t>
      </w:r>
      <w:r w:rsidR="00FA2E1E">
        <w:tab/>
      </w:r>
      <w:r w:rsidR="00FA2E1E">
        <w:tab/>
      </w:r>
      <w:r>
        <w:t xml:space="preserve"> Nedostatek vody v nádrži </w:t>
      </w:r>
      <w:r w:rsidR="00FA2E1E">
        <w:tab/>
      </w:r>
      <w:r w:rsidR="00FA2E1E">
        <w:tab/>
      </w:r>
      <w:r>
        <w:t>Naplňte</w:t>
      </w:r>
      <w:r w:rsidR="00FA2E1E">
        <w:t xml:space="preserve"> ohřev</w:t>
      </w:r>
      <w:r>
        <w:t xml:space="preserve"> čerstvou vodou</w:t>
      </w:r>
    </w:p>
    <w:p w14:paraId="6C2FB65B" w14:textId="2ABD3CD3" w:rsidR="00D52022" w:rsidRDefault="00D52022" w:rsidP="00D52022">
      <w:r>
        <w:t xml:space="preserve">Káva dlouho </w:t>
      </w:r>
      <w:r w:rsidR="00FA2E1E">
        <w:t>dlouho nevytéka</w:t>
      </w:r>
      <w:r w:rsidR="00FA2E1E">
        <w:tab/>
      </w:r>
      <w:r w:rsidR="00FA2E1E">
        <w:tab/>
      </w:r>
      <w:r>
        <w:t>použitá káva není správného typu</w:t>
      </w:r>
    </w:p>
    <w:p w14:paraId="6DB15290" w14:textId="50B2F1E0" w:rsidR="00D52022" w:rsidRDefault="00D52022" w:rsidP="00FA2E1E">
      <w:pPr>
        <w:ind w:left="2832" w:firstLine="708"/>
      </w:pPr>
      <w:r>
        <w:t>Filtr je ucpaný</w:t>
      </w:r>
      <w:r w:rsidR="00FA2E1E">
        <w:t xml:space="preserve"> </w:t>
      </w:r>
      <w:r w:rsidR="00FA2E1E">
        <w:tab/>
      </w:r>
      <w:r w:rsidR="00FA2E1E">
        <w:tab/>
        <w:t xml:space="preserve">Vyčistěte filtr dle pokynů v části </w:t>
      </w:r>
    </w:p>
    <w:p w14:paraId="46B9420B" w14:textId="29CF5EA8" w:rsidR="00D52022" w:rsidRDefault="00D52022" w:rsidP="00D52022">
      <w:r>
        <w:t>Káva vytéká z</w:t>
      </w:r>
      <w:r w:rsidR="00FA2E1E">
        <w:t> ohřevu</w:t>
      </w:r>
      <w:r w:rsidR="00FA2E1E">
        <w:tab/>
      </w:r>
      <w:r w:rsidR="00FA2E1E">
        <w:tab/>
      </w:r>
      <w:r>
        <w:t xml:space="preserve"> ucpaný kulatý filtr</w:t>
      </w:r>
      <w:r w:rsidR="00FA2E1E">
        <w:tab/>
      </w:r>
      <w:r w:rsidR="00FA2E1E">
        <w:tab/>
        <w:t>Vyčistěte filtr dle pokynů v části</w:t>
      </w:r>
    </w:p>
    <w:p w14:paraId="4AB5768B" w14:textId="2C42A730" w:rsidR="00D52022" w:rsidRPr="00D52022" w:rsidRDefault="00D52022" w:rsidP="00FA2E1E">
      <w:pPr>
        <w:pStyle w:val="ListParagraph"/>
        <w:ind w:left="2832"/>
      </w:pPr>
      <w:r>
        <w:t xml:space="preserve">Těsnění je spálené nebo roztrhané </w:t>
      </w:r>
      <w:r w:rsidR="00FA2E1E">
        <w:tab/>
        <w:t xml:space="preserve"> vyměňte těsnění</w:t>
      </w:r>
      <w:r w:rsidR="00FA2E1E">
        <w:tab/>
      </w:r>
    </w:p>
    <w:sectPr w:rsidR="00D52022" w:rsidRPr="00D5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4E0"/>
    <w:multiLevelType w:val="hybridMultilevel"/>
    <w:tmpl w:val="707EFB40"/>
    <w:lvl w:ilvl="0" w:tplc="67A6A5D6">
      <w:start w:val="5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22"/>
    <w:rsid w:val="00147D21"/>
    <w:rsid w:val="003E5F8B"/>
    <w:rsid w:val="006A7BD8"/>
    <w:rsid w:val="00B2421B"/>
    <w:rsid w:val="00D52022"/>
    <w:rsid w:val="00DF69DF"/>
    <w:rsid w:val="00EF144A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B913"/>
  <w15:chartTrackingRefBased/>
  <w15:docId w15:val="{A718328B-9950-4E49-8823-8EDE0503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iva.kinacova</dc:creator>
  <cp:keywords/>
  <dc:description/>
  <cp:lastModifiedBy>Lucie Chlumská</cp:lastModifiedBy>
  <cp:revision>2</cp:revision>
  <dcterms:created xsi:type="dcterms:W3CDTF">2021-11-15T10:23:00Z</dcterms:created>
  <dcterms:modified xsi:type="dcterms:W3CDTF">2021-11-15T10:23:00Z</dcterms:modified>
</cp:coreProperties>
</file>